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9B5" w:rsidRDefault="001659B5">
      <w:pPr>
        <w:rPr>
          <w:b/>
          <w:sz w:val="28"/>
          <w:szCs w:val="28"/>
        </w:rPr>
      </w:pPr>
    </w:p>
    <w:p w:rsidR="002208F4" w:rsidRDefault="003C58BE" w:rsidP="00B85131">
      <w:pPr>
        <w:pStyle w:val="Textkomen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Nákazy </w:t>
      </w:r>
      <w:r w:rsidR="002208F4">
        <w:rPr>
          <w:b/>
          <w:bCs/>
          <w:sz w:val="28"/>
          <w:szCs w:val="28"/>
        </w:rPr>
        <w:t>COVID-19 p</w:t>
      </w:r>
      <w:r w:rsidR="0084374C">
        <w:rPr>
          <w:b/>
          <w:bCs/>
          <w:sz w:val="28"/>
          <w:szCs w:val="28"/>
        </w:rPr>
        <w:t>ři e</w:t>
      </w:r>
      <w:r w:rsidR="00D430EF">
        <w:rPr>
          <w:b/>
          <w:bCs/>
          <w:sz w:val="28"/>
          <w:szCs w:val="28"/>
        </w:rPr>
        <w:t>ndoskopi</w:t>
      </w:r>
      <w:r w:rsidR="002208F4">
        <w:rPr>
          <w:b/>
          <w:bCs/>
          <w:sz w:val="28"/>
          <w:szCs w:val="28"/>
        </w:rPr>
        <w:t xml:space="preserve">i trávicího traktu se neobávejte – </w:t>
      </w:r>
    </w:p>
    <w:p w:rsidR="00B85131" w:rsidRPr="00B85131" w:rsidRDefault="002208F4" w:rsidP="00B85131">
      <w:pPr>
        <w:pStyle w:val="Textkomen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vyšetření</w:t>
      </w:r>
      <w:r w:rsidR="003C58BE">
        <w:rPr>
          <w:b/>
          <w:bCs/>
          <w:sz w:val="28"/>
          <w:szCs w:val="28"/>
        </w:rPr>
        <w:t xml:space="preserve">, včetně </w:t>
      </w:r>
      <w:r w:rsidR="00110F07">
        <w:rPr>
          <w:b/>
          <w:bCs/>
          <w:sz w:val="28"/>
          <w:szCs w:val="28"/>
        </w:rPr>
        <w:t>prevence</w:t>
      </w:r>
      <w:r>
        <w:rPr>
          <w:b/>
          <w:bCs/>
          <w:sz w:val="28"/>
          <w:szCs w:val="28"/>
        </w:rPr>
        <w:t xml:space="preserve"> rakoviny střeva, kvůli n</w:t>
      </w:r>
      <w:r w:rsidR="00110F07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 neodkládejte </w:t>
      </w:r>
    </w:p>
    <w:p w:rsidR="00DA5AF4" w:rsidRDefault="00DA5AF4">
      <w:pPr>
        <w:rPr>
          <w:b/>
        </w:rPr>
      </w:pPr>
    </w:p>
    <w:p w:rsidR="00942537" w:rsidRDefault="00942537" w:rsidP="00DA5AF4"/>
    <w:p w:rsidR="0084374C" w:rsidRDefault="001659B5" w:rsidP="00640E10">
      <w:pPr>
        <w:jc w:val="both"/>
        <w:rPr>
          <w:i/>
          <w:iCs/>
        </w:rPr>
      </w:pPr>
      <w:r>
        <w:rPr>
          <w:i/>
          <w:iCs/>
        </w:rPr>
        <w:t>Praha,</w:t>
      </w:r>
      <w:r w:rsidR="00380B91">
        <w:rPr>
          <w:i/>
          <w:iCs/>
        </w:rPr>
        <w:t xml:space="preserve"> </w:t>
      </w:r>
      <w:r w:rsidR="003108E3">
        <w:rPr>
          <w:i/>
          <w:iCs/>
        </w:rPr>
        <w:t>11</w:t>
      </w:r>
      <w:r w:rsidR="00D430EF">
        <w:rPr>
          <w:i/>
          <w:iCs/>
        </w:rPr>
        <w:t>. květen</w:t>
      </w:r>
      <w:r>
        <w:rPr>
          <w:i/>
          <w:iCs/>
        </w:rPr>
        <w:t xml:space="preserve"> 2020 </w:t>
      </w:r>
      <w:r w:rsidR="0084374C">
        <w:rPr>
          <w:i/>
          <w:iCs/>
        </w:rPr>
        <w:t>–</w:t>
      </w:r>
      <w:r>
        <w:rPr>
          <w:i/>
          <w:iCs/>
        </w:rPr>
        <w:t xml:space="preserve"> </w:t>
      </w:r>
      <w:r w:rsidR="00110F07">
        <w:rPr>
          <w:i/>
          <w:iCs/>
        </w:rPr>
        <w:t xml:space="preserve">Dosavadní </w:t>
      </w:r>
      <w:r w:rsidR="0084374C" w:rsidRPr="0084374C">
        <w:rPr>
          <w:i/>
          <w:iCs/>
        </w:rPr>
        <w:t>přízniv</w:t>
      </w:r>
      <w:r w:rsidR="0084374C">
        <w:rPr>
          <w:i/>
          <w:iCs/>
        </w:rPr>
        <w:t>ý</w:t>
      </w:r>
      <w:r w:rsidR="0084374C" w:rsidRPr="0084374C">
        <w:rPr>
          <w:i/>
          <w:iCs/>
        </w:rPr>
        <w:t xml:space="preserve"> vývoj epidemi</w:t>
      </w:r>
      <w:r w:rsidR="00C24C9A">
        <w:rPr>
          <w:i/>
          <w:iCs/>
        </w:rPr>
        <w:t xml:space="preserve">e </w:t>
      </w:r>
      <w:r w:rsidR="0084374C" w:rsidRPr="0084374C">
        <w:rPr>
          <w:i/>
          <w:iCs/>
        </w:rPr>
        <w:t xml:space="preserve">COVID-19 </w:t>
      </w:r>
      <w:r w:rsidR="0084374C">
        <w:rPr>
          <w:i/>
          <w:iCs/>
        </w:rPr>
        <w:t xml:space="preserve">umožňuje </w:t>
      </w:r>
      <w:r w:rsidR="00C24C9A">
        <w:rPr>
          <w:i/>
          <w:iCs/>
        </w:rPr>
        <w:t>v ČR postupn</w:t>
      </w:r>
      <w:r w:rsidR="00110F07">
        <w:rPr>
          <w:i/>
          <w:iCs/>
        </w:rPr>
        <w:t>é</w:t>
      </w:r>
      <w:r w:rsidR="00C24C9A">
        <w:rPr>
          <w:i/>
          <w:iCs/>
        </w:rPr>
        <w:t xml:space="preserve"> obnovov</w:t>
      </w:r>
      <w:r w:rsidR="00110F07">
        <w:rPr>
          <w:i/>
          <w:iCs/>
        </w:rPr>
        <w:t>ání</w:t>
      </w:r>
      <w:r w:rsidR="00C24C9A">
        <w:rPr>
          <w:i/>
          <w:iCs/>
        </w:rPr>
        <w:t xml:space="preserve"> </w:t>
      </w:r>
      <w:r w:rsidR="00DB5362">
        <w:rPr>
          <w:i/>
          <w:iCs/>
        </w:rPr>
        <w:t>standardní zdravotní péč</w:t>
      </w:r>
      <w:r w:rsidR="00110F07">
        <w:rPr>
          <w:i/>
          <w:iCs/>
        </w:rPr>
        <w:t>e</w:t>
      </w:r>
      <w:r w:rsidR="00DB5362">
        <w:rPr>
          <w:i/>
          <w:iCs/>
        </w:rPr>
        <w:t xml:space="preserve">. </w:t>
      </w:r>
      <w:r w:rsidR="0084374C" w:rsidRPr="0084374C">
        <w:rPr>
          <w:i/>
          <w:iCs/>
        </w:rPr>
        <w:t xml:space="preserve">Týká se to i </w:t>
      </w:r>
      <w:r w:rsidR="00DB5362">
        <w:rPr>
          <w:i/>
          <w:iCs/>
        </w:rPr>
        <w:t xml:space="preserve">provádění plánovaných </w:t>
      </w:r>
      <w:r w:rsidR="0084374C" w:rsidRPr="0084374C">
        <w:rPr>
          <w:i/>
          <w:iCs/>
        </w:rPr>
        <w:t>endoskopických výkonů či vyšetření v oblasti trávicí trubice</w:t>
      </w:r>
      <w:r w:rsidR="0084374C">
        <w:rPr>
          <w:i/>
          <w:iCs/>
        </w:rPr>
        <w:t xml:space="preserve"> – včetně screeningových koloskopií, které jsou důležitým nástrojem včasného záchytu rakoviny tlustého střeva.</w:t>
      </w:r>
    </w:p>
    <w:p w:rsidR="0084374C" w:rsidRDefault="0084374C" w:rsidP="00640E10">
      <w:pPr>
        <w:jc w:val="both"/>
        <w:rPr>
          <w:i/>
          <w:iCs/>
        </w:rPr>
      </w:pPr>
    </w:p>
    <w:p w:rsidR="00DB5362" w:rsidRDefault="00C24C9A" w:rsidP="00640E10">
      <w:pPr>
        <w:jc w:val="both"/>
      </w:pPr>
      <w:r>
        <w:t>Při endoskopickém vyšetření žaludku či střeva se nelze zcela vyvarovat blízkého kontaktu mezi pacientem, lékařem a dalšími zdravotníky, kterému se</w:t>
      </w:r>
      <w:r w:rsidR="00110F07">
        <w:t xml:space="preserve"> </w:t>
      </w:r>
      <w:r>
        <w:t xml:space="preserve">řada lidí </w:t>
      </w:r>
      <w:r w:rsidR="00110F07">
        <w:t xml:space="preserve">snaží </w:t>
      </w:r>
      <w:r>
        <w:t xml:space="preserve">z obavy před nákazou </w:t>
      </w:r>
      <w:proofErr w:type="spellStart"/>
      <w:r>
        <w:t>koronavirem</w:t>
      </w:r>
      <w:proofErr w:type="spellEnd"/>
      <w:r>
        <w:t xml:space="preserve"> raději vyhnout.</w:t>
      </w:r>
      <w:r w:rsidR="00DB5362">
        <w:t xml:space="preserve"> </w:t>
      </w:r>
    </w:p>
    <w:p w:rsidR="0087134C" w:rsidRDefault="0087134C" w:rsidP="00842732">
      <w:pPr>
        <w:jc w:val="both"/>
        <w:rPr>
          <w:i/>
        </w:rPr>
      </w:pPr>
    </w:p>
    <w:p w:rsidR="00842732" w:rsidRPr="00F447BD" w:rsidRDefault="00DB5362" w:rsidP="00842732">
      <w:pPr>
        <w:jc w:val="both"/>
      </w:pPr>
      <w:r w:rsidRPr="008D095E">
        <w:rPr>
          <w:i/>
        </w:rPr>
        <w:t xml:space="preserve">„Chtěl bych ujistit všechny pacienty, že Česká gastroenterologická společnost </w:t>
      </w:r>
      <w:r w:rsidR="00FB5EBE">
        <w:rPr>
          <w:i/>
        </w:rPr>
        <w:t xml:space="preserve">přijala </w:t>
      </w:r>
      <w:r w:rsidR="008D095E" w:rsidRPr="008D095E">
        <w:rPr>
          <w:i/>
        </w:rPr>
        <w:t xml:space="preserve">ve svém Stanovisku k provádění digestivní endoskopie v podmínkách pandemie </w:t>
      </w:r>
      <w:proofErr w:type="spellStart"/>
      <w:r w:rsidR="008D095E" w:rsidRPr="008D095E">
        <w:rPr>
          <w:i/>
        </w:rPr>
        <w:t>koronaviru</w:t>
      </w:r>
      <w:proofErr w:type="spellEnd"/>
      <w:r w:rsidR="008D095E" w:rsidRPr="008D095E">
        <w:rPr>
          <w:i/>
        </w:rPr>
        <w:t xml:space="preserve"> celý soubor opatření k tomu, aby bezpečnost </w:t>
      </w:r>
      <w:r w:rsidR="00FB5EBE">
        <w:rPr>
          <w:i/>
        </w:rPr>
        <w:t xml:space="preserve">a kvalita </w:t>
      </w:r>
      <w:r w:rsidR="00842732">
        <w:rPr>
          <w:i/>
        </w:rPr>
        <w:t xml:space="preserve">výkonů a </w:t>
      </w:r>
      <w:r w:rsidR="008D095E" w:rsidRPr="008D095E">
        <w:rPr>
          <w:i/>
        </w:rPr>
        <w:t>vyšetření byla na stejně vysoké úrovni jako před pandemií,“</w:t>
      </w:r>
      <w:r w:rsidR="008D095E">
        <w:t xml:space="preserve"> říká </w:t>
      </w:r>
      <w:r w:rsidR="008D095E" w:rsidRPr="008D095E">
        <w:rPr>
          <w:b/>
        </w:rPr>
        <w:t>doc. MUDr. Ilja Tachecí, Ph.D</w:t>
      </w:r>
      <w:r w:rsidR="008D095E">
        <w:t>., zástupce přednosty II. interní gastroenterologické kliniky LF UK a FN Hradec Králové</w:t>
      </w:r>
      <w:r w:rsidR="00F447BD">
        <w:t>, a dodává:</w:t>
      </w:r>
      <w:r w:rsidR="008D095E">
        <w:t xml:space="preserve"> </w:t>
      </w:r>
      <w:r w:rsidR="00842732" w:rsidRPr="00F447BD">
        <w:rPr>
          <w:i/>
        </w:rPr>
        <w:t xml:space="preserve">„Naším cílem je obnovit plnou </w:t>
      </w:r>
      <w:r w:rsidR="00F447BD">
        <w:rPr>
          <w:i/>
        </w:rPr>
        <w:t xml:space="preserve">zdravotní </w:t>
      </w:r>
      <w:r w:rsidR="00842732" w:rsidRPr="00F447BD">
        <w:rPr>
          <w:i/>
        </w:rPr>
        <w:t xml:space="preserve">péči o </w:t>
      </w:r>
      <w:r w:rsidR="00F447BD">
        <w:rPr>
          <w:i/>
        </w:rPr>
        <w:t xml:space="preserve">naše </w:t>
      </w:r>
      <w:r w:rsidR="00842732" w:rsidRPr="00F447BD">
        <w:rPr>
          <w:i/>
        </w:rPr>
        <w:t>pacienty</w:t>
      </w:r>
      <w:r w:rsidR="00F447BD">
        <w:rPr>
          <w:i/>
        </w:rPr>
        <w:t>. N</w:t>
      </w:r>
      <w:r w:rsidR="00842732" w:rsidRPr="00F447BD">
        <w:rPr>
          <w:i/>
        </w:rPr>
        <w:t>epodceň</w:t>
      </w:r>
      <w:r w:rsidR="00F447BD">
        <w:rPr>
          <w:i/>
        </w:rPr>
        <w:t xml:space="preserve">ujte </w:t>
      </w:r>
      <w:r w:rsidR="00842732" w:rsidRPr="00F447BD">
        <w:rPr>
          <w:i/>
        </w:rPr>
        <w:t>své zažívací obtíže, alespoň</w:t>
      </w:r>
      <w:r w:rsidR="00FB5EBE">
        <w:rPr>
          <w:i/>
        </w:rPr>
        <w:t xml:space="preserve"> je</w:t>
      </w:r>
      <w:r w:rsidR="00FC58FF">
        <w:rPr>
          <w:i/>
        </w:rPr>
        <w:t xml:space="preserve"> </w:t>
      </w:r>
      <w:r w:rsidR="00842732" w:rsidRPr="00F447BD">
        <w:rPr>
          <w:i/>
        </w:rPr>
        <w:t>konzult</w:t>
      </w:r>
      <w:r w:rsidR="00F447BD">
        <w:rPr>
          <w:i/>
        </w:rPr>
        <w:t>ujte</w:t>
      </w:r>
      <w:r w:rsidR="00842732" w:rsidRPr="00F447BD">
        <w:rPr>
          <w:i/>
        </w:rPr>
        <w:t xml:space="preserve"> se svými praktickými lékaři</w:t>
      </w:r>
      <w:r w:rsidR="00F447BD">
        <w:rPr>
          <w:i/>
        </w:rPr>
        <w:t xml:space="preserve">, </w:t>
      </w:r>
      <w:r w:rsidR="00842732" w:rsidRPr="00F447BD">
        <w:rPr>
          <w:i/>
        </w:rPr>
        <w:t>gastroenterology</w:t>
      </w:r>
      <w:r w:rsidR="00F447BD">
        <w:rPr>
          <w:i/>
        </w:rPr>
        <w:t xml:space="preserve"> či přímo endoskopisty</w:t>
      </w:r>
      <w:r w:rsidR="00F447BD" w:rsidRPr="00F447BD">
        <w:rPr>
          <w:i/>
        </w:rPr>
        <w:t xml:space="preserve">. </w:t>
      </w:r>
      <w:r w:rsidR="00842732" w:rsidRPr="00F447BD">
        <w:rPr>
          <w:i/>
        </w:rPr>
        <w:t xml:space="preserve">Rádi se </w:t>
      </w:r>
      <w:r w:rsidR="00F447BD">
        <w:rPr>
          <w:i/>
        </w:rPr>
        <w:t>vám</w:t>
      </w:r>
      <w:r w:rsidR="00842732" w:rsidRPr="00F447BD">
        <w:rPr>
          <w:i/>
        </w:rPr>
        <w:t xml:space="preserve"> budeme věnovat, posoudíme závažnost a určíme správnou dobu, kdy bude potřeba endoskopii provést</w:t>
      </w:r>
      <w:r w:rsidR="00F447BD">
        <w:rPr>
          <w:i/>
        </w:rPr>
        <w:t>.</w:t>
      </w:r>
      <w:r w:rsidR="00F447BD" w:rsidRPr="00F447BD">
        <w:rPr>
          <w:i/>
        </w:rPr>
        <w:t>“</w:t>
      </w:r>
      <w:r w:rsidR="00F447BD">
        <w:rPr>
          <w:i/>
        </w:rPr>
        <w:t xml:space="preserve"> </w:t>
      </w:r>
    </w:p>
    <w:p w:rsidR="0087134C" w:rsidRDefault="0087134C" w:rsidP="0087134C"/>
    <w:p w:rsidR="0087134C" w:rsidRDefault="00F447BD" w:rsidP="0087134C">
      <w:r>
        <w:t xml:space="preserve">Obavy z nákazy </w:t>
      </w:r>
      <w:r w:rsidR="00DE53B6">
        <w:t xml:space="preserve">novým </w:t>
      </w:r>
      <w:r>
        <w:t xml:space="preserve">koronavirem od ostatních pacientů v čekárnách endoskopických pracovišť či v tzv. </w:t>
      </w:r>
      <w:proofErr w:type="spellStart"/>
      <w:r>
        <w:t>dospávacích</w:t>
      </w:r>
      <w:proofErr w:type="spellEnd"/>
      <w:r>
        <w:t xml:space="preserve"> místnostech po výkonu jsou podle doc. I. </w:t>
      </w:r>
      <w:proofErr w:type="spellStart"/>
      <w:r>
        <w:t>Tachecího</w:t>
      </w:r>
      <w:proofErr w:type="spellEnd"/>
      <w:r>
        <w:t xml:space="preserve"> zbytečné</w:t>
      </w:r>
      <w:r w:rsidR="00C43088">
        <w:t>:</w:t>
      </w:r>
      <w:r>
        <w:t xml:space="preserve"> </w:t>
      </w:r>
      <w:r w:rsidRPr="00F13D38">
        <w:rPr>
          <w:i/>
        </w:rPr>
        <w:t>„</w:t>
      </w:r>
      <w:r w:rsidR="00BF38BF" w:rsidRPr="00F13D38">
        <w:rPr>
          <w:i/>
        </w:rPr>
        <w:t xml:space="preserve">Pacienti objednaní k endoskopickému vyšetření jsou předem tříděni </w:t>
      </w:r>
      <w:r w:rsidR="00F13D38" w:rsidRPr="00F13D38">
        <w:rPr>
          <w:i/>
        </w:rPr>
        <w:t>tak, aby se nepotkávali s</w:t>
      </w:r>
      <w:r w:rsidR="00DE53B6">
        <w:rPr>
          <w:i/>
        </w:rPr>
        <w:t xml:space="preserve"> potenciálně </w:t>
      </w:r>
      <w:r w:rsidR="00A93AC0">
        <w:rPr>
          <w:i/>
        </w:rPr>
        <w:t>nakaženými</w:t>
      </w:r>
      <w:r w:rsidR="00DE53B6">
        <w:rPr>
          <w:i/>
        </w:rPr>
        <w:t xml:space="preserve"> či</w:t>
      </w:r>
      <w:r w:rsidR="00A93AC0">
        <w:rPr>
          <w:i/>
        </w:rPr>
        <w:t xml:space="preserve"> nemocnými osobami</w:t>
      </w:r>
      <w:r w:rsidR="00F13D38" w:rsidRPr="00F13D38">
        <w:rPr>
          <w:i/>
        </w:rPr>
        <w:t xml:space="preserve">. Takové vysoce rizikové pacienty </w:t>
      </w:r>
      <w:proofErr w:type="spellStart"/>
      <w:r w:rsidR="00F13D38" w:rsidRPr="00F13D38">
        <w:rPr>
          <w:i/>
        </w:rPr>
        <w:t>endoskopujeme</w:t>
      </w:r>
      <w:proofErr w:type="spellEnd"/>
      <w:r w:rsidR="00F13D38" w:rsidRPr="00F13D38">
        <w:rPr>
          <w:i/>
        </w:rPr>
        <w:t xml:space="preserve"> ve </w:t>
      </w:r>
      <w:r w:rsidR="00C43088">
        <w:rPr>
          <w:i/>
        </w:rPr>
        <w:t>zvláštním režimu</w:t>
      </w:r>
      <w:r w:rsidR="00A93AC0">
        <w:rPr>
          <w:i/>
        </w:rPr>
        <w:t>,</w:t>
      </w:r>
      <w:r w:rsidR="00C43088">
        <w:rPr>
          <w:i/>
        </w:rPr>
        <w:t xml:space="preserve"> odděleně od ostatních</w:t>
      </w:r>
      <w:r w:rsidR="00A93AC0">
        <w:rPr>
          <w:i/>
        </w:rPr>
        <w:t>,</w:t>
      </w:r>
      <w:r w:rsidR="00C43088">
        <w:rPr>
          <w:i/>
        </w:rPr>
        <w:t xml:space="preserve"> s použitím osobních ochranných </w:t>
      </w:r>
      <w:r w:rsidR="00A93AC0">
        <w:rPr>
          <w:i/>
        </w:rPr>
        <w:t xml:space="preserve">prostředků </w:t>
      </w:r>
      <w:r w:rsidR="00C43088">
        <w:rPr>
          <w:i/>
        </w:rPr>
        <w:t xml:space="preserve">a při zachování maximálních hygienických opatření.“ </w:t>
      </w:r>
      <w:r w:rsidR="002208F4">
        <w:t>Riziko nepředstavují ani samotné endoskopy a jejich příslušenství</w:t>
      </w:r>
      <w:r w:rsidR="0087134C">
        <w:t xml:space="preserve">. </w:t>
      </w:r>
      <w:r w:rsidR="0087134C" w:rsidRPr="0087134C">
        <w:rPr>
          <w:i/>
        </w:rPr>
        <w:t>„Dosavadní praxe čištění endoskopů i všech prostředků používaných v průběhu endoskopie je dostatečná k tomu, aby bylo při kontaktu s nimi riziko nákazy</w:t>
      </w:r>
      <w:r w:rsidR="00A93AC0" w:rsidRPr="00A93AC0">
        <w:rPr>
          <w:i/>
        </w:rPr>
        <w:t xml:space="preserve"> </w:t>
      </w:r>
      <w:r w:rsidR="00A93AC0" w:rsidRPr="0087134C">
        <w:rPr>
          <w:i/>
        </w:rPr>
        <w:t>eliminováno</w:t>
      </w:r>
      <w:r w:rsidR="0087134C" w:rsidRPr="0087134C">
        <w:rPr>
          <w:i/>
        </w:rPr>
        <w:t>,“</w:t>
      </w:r>
      <w:r w:rsidR="0087134C">
        <w:t xml:space="preserve"> konstatuje doc. I. Tachecí. </w:t>
      </w:r>
    </w:p>
    <w:p w:rsidR="00C43088" w:rsidRPr="002208F4" w:rsidRDefault="00C43088" w:rsidP="00F13D38">
      <w:pPr>
        <w:jc w:val="both"/>
      </w:pPr>
    </w:p>
    <w:p w:rsidR="00840160" w:rsidRDefault="00881DCF" w:rsidP="00840160">
      <w:pPr>
        <w:jc w:val="both"/>
      </w:pPr>
      <w:r>
        <w:t>Z hlediska infekce novým koronavirem je riziková především horní endoskopie (gastroskopie, ERCP)</w:t>
      </w:r>
      <w:r w:rsidR="00FC58FF">
        <w:t>, která je</w:t>
      </w:r>
      <w:r>
        <w:t xml:space="preserve"> spojen</w:t>
      </w:r>
      <w:r w:rsidR="00FC58FF">
        <w:t>a</w:t>
      </w:r>
      <w:r>
        <w:t xml:space="preserve"> s masivní produkcí aerosolu. </w:t>
      </w:r>
      <w:r w:rsidR="00840160">
        <w:t xml:space="preserve">Vzhledem k pravděpodobně nižšímu riziku přenosu </w:t>
      </w:r>
      <w:proofErr w:type="spellStart"/>
      <w:r w:rsidR="00840160">
        <w:t>koronaviru</w:t>
      </w:r>
      <w:proofErr w:type="spellEnd"/>
      <w:r w:rsidR="00840160">
        <w:t xml:space="preserve"> </w:t>
      </w:r>
      <w:r>
        <w:t xml:space="preserve">při endoskopickém vyšetření tlustého střeva </w:t>
      </w:r>
      <w:r w:rsidR="00840160">
        <w:t>je podle Stanoviska Č</w:t>
      </w:r>
      <w:r w:rsidR="0087134C">
        <w:t>eské gastroenterologické společnosti</w:t>
      </w:r>
      <w:r w:rsidR="00840160">
        <w:t xml:space="preserve"> </w:t>
      </w:r>
      <w:r>
        <w:t xml:space="preserve">v současné době </w:t>
      </w:r>
      <w:r w:rsidR="00840160">
        <w:t>doporučeno postupn</w:t>
      </w:r>
      <w:r>
        <w:t>é</w:t>
      </w:r>
      <w:r w:rsidR="00840160">
        <w:t xml:space="preserve"> obnovov</w:t>
      </w:r>
      <w:r>
        <w:t>ání</w:t>
      </w:r>
      <w:r w:rsidR="00840160">
        <w:t xml:space="preserve"> především </w:t>
      </w:r>
      <w:proofErr w:type="spellStart"/>
      <w:r w:rsidR="00840160">
        <w:t>koloskopi</w:t>
      </w:r>
      <w:r>
        <w:t>ckých</w:t>
      </w:r>
      <w:proofErr w:type="spellEnd"/>
      <w:r>
        <w:t xml:space="preserve"> vyšetření</w:t>
      </w:r>
      <w:r w:rsidR="00840160">
        <w:t xml:space="preserve">, včetně vyšetření v rámci screeningu kolorektálního karcinomu. </w:t>
      </w:r>
    </w:p>
    <w:p w:rsidR="00840160" w:rsidRDefault="00840160" w:rsidP="00840160">
      <w:pPr>
        <w:jc w:val="both"/>
      </w:pPr>
    </w:p>
    <w:p w:rsidR="00DA5AF4" w:rsidRDefault="00DA5AF4" w:rsidP="00640E10">
      <w:pPr>
        <w:jc w:val="both"/>
        <w:rPr>
          <w:b/>
        </w:rPr>
      </w:pPr>
    </w:p>
    <w:p w:rsidR="00640E10" w:rsidRPr="001659B5" w:rsidRDefault="00640E10" w:rsidP="00640E10">
      <w:pPr>
        <w:jc w:val="both"/>
        <w:rPr>
          <w:bCs/>
          <w:u w:val="single"/>
        </w:rPr>
      </w:pPr>
      <w:r w:rsidRPr="001659B5">
        <w:rPr>
          <w:bCs/>
          <w:u w:val="single"/>
        </w:rPr>
        <w:t xml:space="preserve">O </w:t>
      </w:r>
      <w:r w:rsidR="00840160">
        <w:rPr>
          <w:bCs/>
          <w:u w:val="single"/>
        </w:rPr>
        <w:t>digestivní endoskopii</w:t>
      </w:r>
    </w:p>
    <w:p w:rsidR="00840160" w:rsidRDefault="00840160" w:rsidP="00840160">
      <w:pPr>
        <w:jc w:val="both"/>
      </w:pPr>
      <w:r w:rsidRPr="00840160">
        <w:rPr>
          <w:b/>
        </w:rPr>
        <w:t>Endoskopie</w:t>
      </w:r>
      <w:r>
        <w:t xml:space="preserve"> je </w:t>
      </w:r>
      <w:r w:rsidR="002208F4">
        <w:t xml:space="preserve">obecně </w:t>
      </w:r>
      <w:r>
        <w:t>vyšetřovací metoda tělních dutin a dutých orgánů. Kromě „pohledu dovnitř“ umožňuje také odběr vzorků (biopsii) k dalšímu vyšetření. Do těchto dutin se endoskop zavádí přirozenými otvory (např. ústy, konečníkem, močovou trubicí) či otvory uměle vytvořenými (</w:t>
      </w:r>
      <w:r w:rsidR="003D132C">
        <w:t xml:space="preserve">např. </w:t>
      </w:r>
      <w:r>
        <w:t xml:space="preserve">laparoskopie). </w:t>
      </w:r>
    </w:p>
    <w:p w:rsidR="00840160" w:rsidRDefault="00840160" w:rsidP="00840160">
      <w:pPr>
        <w:jc w:val="both"/>
      </w:pPr>
      <w:r w:rsidRPr="003D132C">
        <w:rPr>
          <w:b/>
        </w:rPr>
        <w:lastRenderedPageBreak/>
        <w:t>Gastroskopie</w:t>
      </w:r>
      <w:r>
        <w:t xml:space="preserve"> </w:t>
      </w:r>
      <w:r w:rsidR="002208F4">
        <w:t xml:space="preserve">(endoskopie horního trávicího traktu) </w:t>
      </w:r>
      <w:r w:rsidR="003D132C">
        <w:t xml:space="preserve">je </w:t>
      </w:r>
      <w:r>
        <w:t xml:space="preserve">vyšetření jícnu, žaludku a </w:t>
      </w:r>
      <w:r w:rsidR="003D132C">
        <w:t>části tenkého střeva</w:t>
      </w:r>
      <w:r>
        <w:t xml:space="preserve">. </w:t>
      </w:r>
      <w:r w:rsidR="003D132C">
        <w:t xml:space="preserve">Užívá se </w:t>
      </w:r>
      <w:r>
        <w:t xml:space="preserve">k diagnostice vředů a dalších zdrojů </w:t>
      </w:r>
      <w:r w:rsidR="003D132C">
        <w:t>možného</w:t>
      </w:r>
      <w:r>
        <w:t xml:space="preserve"> krvácení</w:t>
      </w:r>
      <w:r w:rsidR="003D132C">
        <w:t xml:space="preserve"> do</w:t>
      </w:r>
      <w:r w:rsidR="002208F4">
        <w:t xml:space="preserve"> trávicího traktu</w:t>
      </w:r>
      <w:r>
        <w:t>,</w:t>
      </w:r>
      <w:r w:rsidR="002208F4">
        <w:t xml:space="preserve"> k </w:t>
      </w:r>
      <w:r>
        <w:t>odhalení zánětu jícnu</w:t>
      </w:r>
      <w:r w:rsidR="002208F4">
        <w:t xml:space="preserve"> </w:t>
      </w:r>
      <w:r>
        <w:t>apod.</w:t>
      </w:r>
    </w:p>
    <w:p w:rsidR="00881DCF" w:rsidRDefault="00840160" w:rsidP="00840160">
      <w:pPr>
        <w:jc w:val="both"/>
      </w:pPr>
      <w:r w:rsidRPr="002208F4">
        <w:rPr>
          <w:b/>
        </w:rPr>
        <w:t>Koloskopie</w:t>
      </w:r>
      <w:r>
        <w:t xml:space="preserve"> </w:t>
      </w:r>
      <w:r w:rsidR="002208F4">
        <w:t>(endoskopie dolního trávicího traktu) je</w:t>
      </w:r>
      <w:r>
        <w:t xml:space="preserve"> vyšetření tlustého střeva </w:t>
      </w:r>
      <w:r w:rsidR="00881DCF">
        <w:t xml:space="preserve">při které </w:t>
      </w:r>
      <w:r w:rsidR="00FC58FF">
        <w:t xml:space="preserve">se </w:t>
      </w:r>
      <w:r w:rsidR="00881DCF">
        <w:t xml:space="preserve">zjišťuje </w:t>
      </w:r>
      <w:r w:rsidR="002208F4">
        <w:t>přítomnost</w:t>
      </w:r>
      <w:r>
        <w:t xml:space="preserve"> polypů, nádorů </w:t>
      </w:r>
      <w:r w:rsidR="002208F4">
        <w:t>a</w:t>
      </w:r>
      <w:r>
        <w:t xml:space="preserve"> zánětů tlustého střeva</w:t>
      </w:r>
      <w:r w:rsidR="002208F4">
        <w:t xml:space="preserve">. </w:t>
      </w:r>
    </w:p>
    <w:p w:rsidR="00840160" w:rsidRDefault="00840160" w:rsidP="00840160">
      <w:pPr>
        <w:jc w:val="both"/>
      </w:pPr>
      <w:r w:rsidRPr="002208F4">
        <w:rPr>
          <w:b/>
        </w:rPr>
        <w:t xml:space="preserve">Endoskopická retrográdní </w:t>
      </w:r>
      <w:proofErr w:type="spellStart"/>
      <w:r w:rsidRPr="002208F4">
        <w:rPr>
          <w:b/>
        </w:rPr>
        <w:t>cholangiopankreatikografie</w:t>
      </w:r>
      <w:proofErr w:type="spellEnd"/>
      <w:r w:rsidRPr="002208F4">
        <w:rPr>
          <w:b/>
        </w:rPr>
        <w:t xml:space="preserve"> (ERCP) </w:t>
      </w:r>
      <w:r>
        <w:t>užívá endoskopu k</w:t>
      </w:r>
      <w:r w:rsidR="00881DCF">
        <w:t> sondáži žlučových cest a vývodů slinivky břišní, které jsou zobrazovány pomocí kontrastní látky a rentgenu.</w:t>
      </w:r>
      <w:r w:rsidR="00FC58FF">
        <w:t xml:space="preserve"> </w:t>
      </w:r>
      <w:r>
        <w:t xml:space="preserve">ERCP pomáhá </w:t>
      </w:r>
      <w:r w:rsidR="002208F4">
        <w:t xml:space="preserve">mj. </w:t>
      </w:r>
      <w:r>
        <w:t xml:space="preserve">odhalit </w:t>
      </w:r>
      <w:r w:rsidR="00881DCF">
        <w:t xml:space="preserve">jaterní </w:t>
      </w:r>
      <w:r>
        <w:t xml:space="preserve">cirhózu, nádory jater, nádory </w:t>
      </w:r>
      <w:r w:rsidR="00881DCF">
        <w:t>slinivky břišní</w:t>
      </w:r>
      <w:r>
        <w:t xml:space="preserve">, </w:t>
      </w:r>
      <w:r w:rsidR="00881DCF">
        <w:t xml:space="preserve">žlučové kameny. </w:t>
      </w:r>
    </w:p>
    <w:p w:rsidR="00640E10" w:rsidRDefault="00640E10" w:rsidP="00640E10">
      <w:pPr>
        <w:jc w:val="both"/>
      </w:pPr>
    </w:p>
    <w:p w:rsidR="00640E10" w:rsidRPr="00640E10" w:rsidRDefault="00640E10" w:rsidP="00640E10">
      <w:pPr>
        <w:jc w:val="both"/>
        <w:rPr>
          <w:i/>
          <w:iCs/>
          <w:sz w:val="22"/>
          <w:szCs w:val="22"/>
          <w:u w:val="single"/>
        </w:rPr>
      </w:pPr>
      <w:r w:rsidRPr="00640E10">
        <w:rPr>
          <w:i/>
          <w:iCs/>
          <w:sz w:val="22"/>
          <w:szCs w:val="22"/>
          <w:u w:val="single"/>
        </w:rPr>
        <w:t>Informace pro média:</w:t>
      </w:r>
    </w:p>
    <w:p w:rsidR="00640E10" w:rsidRDefault="00FC58FF" w:rsidP="00640E10">
      <w:pPr>
        <w:jc w:val="both"/>
        <w:rPr>
          <w:sz w:val="22"/>
          <w:szCs w:val="22"/>
        </w:rPr>
      </w:pPr>
      <w:r>
        <w:rPr>
          <w:sz w:val="22"/>
          <w:szCs w:val="22"/>
        </w:rPr>
        <w:t>Jan Kulhavý</w:t>
      </w:r>
    </w:p>
    <w:p w:rsidR="00640E10" w:rsidRDefault="00640E10" w:rsidP="00640E10">
      <w:pPr>
        <w:jc w:val="both"/>
        <w:rPr>
          <w:sz w:val="22"/>
          <w:szCs w:val="22"/>
        </w:rPr>
      </w:pPr>
      <w:r w:rsidRPr="00640E10">
        <w:rPr>
          <w:sz w:val="22"/>
          <w:szCs w:val="22"/>
        </w:rPr>
        <w:t>Ambit Media a.s.</w:t>
      </w:r>
    </w:p>
    <w:p w:rsidR="00640E10" w:rsidRDefault="00D613E6" w:rsidP="00FC58FF">
      <w:pPr>
        <w:jc w:val="both"/>
        <w:rPr>
          <w:sz w:val="22"/>
          <w:szCs w:val="22"/>
        </w:rPr>
      </w:pPr>
      <w:hyperlink r:id="rId6" w:history="1">
        <w:r w:rsidR="00FC58FF" w:rsidRPr="00B6356C">
          <w:rPr>
            <w:rStyle w:val="Hypertextovodkaz"/>
            <w:sz w:val="22"/>
            <w:szCs w:val="22"/>
          </w:rPr>
          <w:t>jan.kulhavy@ambitmedia.cz</w:t>
        </w:r>
      </w:hyperlink>
      <w:r w:rsidR="00FC58FF">
        <w:rPr>
          <w:sz w:val="22"/>
          <w:szCs w:val="22"/>
        </w:rPr>
        <w:t xml:space="preserve">, </w:t>
      </w:r>
      <w:r w:rsidR="001659B5" w:rsidRPr="001659B5">
        <w:rPr>
          <w:sz w:val="22"/>
          <w:szCs w:val="22"/>
        </w:rPr>
        <w:t xml:space="preserve"> +420</w:t>
      </w:r>
      <w:r w:rsidR="00FC58FF">
        <w:rPr>
          <w:sz w:val="22"/>
          <w:szCs w:val="22"/>
        </w:rPr>
        <w:t> 725 810 360</w:t>
      </w:r>
    </w:p>
    <w:p w:rsidR="001659B5" w:rsidRDefault="001659B5" w:rsidP="00640E10">
      <w:pPr>
        <w:jc w:val="both"/>
        <w:rPr>
          <w:sz w:val="22"/>
          <w:szCs w:val="22"/>
        </w:rPr>
      </w:pPr>
    </w:p>
    <w:p w:rsidR="00640E10" w:rsidRDefault="00640E10" w:rsidP="00640E10">
      <w:pPr>
        <w:jc w:val="both"/>
      </w:pPr>
    </w:p>
    <w:sectPr w:rsidR="00640E10" w:rsidSect="006C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13E6" w:rsidRDefault="00D613E6" w:rsidP="001659B5">
      <w:r>
        <w:separator/>
      </w:r>
    </w:p>
  </w:endnote>
  <w:endnote w:type="continuationSeparator" w:id="0">
    <w:p w:rsidR="00D613E6" w:rsidRDefault="00D613E6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38E" w:rsidRDefault="00B573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38E" w:rsidRDefault="00B573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38E" w:rsidRDefault="00B57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13E6" w:rsidRDefault="00D613E6" w:rsidP="001659B5">
      <w:r>
        <w:separator/>
      </w:r>
    </w:p>
  </w:footnote>
  <w:footnote w:type="continuationSeparator" w:id="0">
    <w:p w:rsidR="00D613E6" w:rsidRDefault="00D613E6" w:rsidP="0016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38E" w:rsidRDefault="00B573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9B5" w:rsidRDefault="001659B5">
    <w:pPr>
      <w:pStyle w:val="Zhlav"/>
    </w:pPr>
    <w:r w:rsidRPr="001659B5">
      <w:rPr>
        <w:b/>
        <w:bCs/>
        <w:sz w:val="28"/>
        <w:szCs w:val="28"/>
      </w:rPr>
      <w:t>TISKOVÁ ZPRÁVA</w:t>
    </w:r>
    <w:r w:rsidRPr="001659B5">
      <w:rPr>
        <w:b/>
        <w:bCs/>
        <w:sz w:val="28"/>
        <w:szCs w:val="28"/>
      </w:rPr>
      <w:ptab w:relativeTo="margin" w:alignment="center" w:leader="none"/>
    </w:r>
    <w:r>
      <w:ptab w:relativeTo="margin" w:alignment="right" w:leader="none"/>
    </w:r>
  </w:p>
  <w:p w:rsidR="00B5738E" w:rsidRDefault="00B573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38E" w:rsidRDefault="00B573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0"/>
    <w:rsid w:val="000008EC"/>
    <w:rsid w:val="00080A21"/>
    <w:rsid w:val="00110F07"/>
    <w:rsid w:val="001275D4"/>
    <w:rsid w:val="001659B5"/>
    <w:rsid w:val="002208F4"/>
    <w:rsid w:val="0024559E"/>
    <w:rsid w:val="002C49F4"/>
    <w:rsid w:val="003108E3"/>
    <w:rsid w:val="00380B91"/>
    <w:rsid w:val="003C58BE"/>
    <w:rsid w:val="003D132C"/>
    <w:rsid w:val="004B58F8"/>
    <w:rsid w:val="005270C0"/>
    <w:rsid w:val="005A7148"/>
    <w:rsid w:val="005F3599"/>
    <w:rsid w:val="00640E10"/>
    <w:rsid w:val="006C4C47"/>
    <w:rsid w:val="00735CB8"/>
    <w:rsid w:val="007417D9"/>
    <w:rsid w:val="00766B91"/>
    <w:rsid w:val="007721FB"/>
    <w:rsid w:val="0078415F"/>
    <w:rsid w:val="00837F32"/>
    <w:rsid w:val="00840160"/>
    <w:rsid w:val="00842732"/>
    <w:rsid w:val="0084374C"/>
    <w:rsid w:val="008643C3"/>
    <w:rsid w:val="0087134C"/>
    <w:rsid w:val="00872D09"/>
    <w:rsid w:val="00881DCF"/>
    <w:rsid w:val="008D095E"/>
    <w:rsid w:val="008F2EBC"/>
    <w:rsid w:val="00942537"/>
    <w:rsid w:val="00984CE2"/>
    <w:rsid w:val="009962EE"/>
    <w:rsid w:val="00A72F90"/>
    <w:rsid w:val="00A93AC0"/>
    <w:rsid w:val="00B03069"/>
    <w:rsid w:val="00B16C7D"/>
    <w:rsid w:val="00B453B5"/>
    <w:rsid w:val="00B5738E"/>
    <w:rsid w:val="00B85131"/>
    <w:rsid w:val="00BF38BF"/>
    <w:rsid w:val="00C24C9A"/>
    <w:rsid w:val="00C43088"/>
    <w:rsid w:val="00D07871"/>
    <w:rsid w:val="00D430EF"/>
    <w:rsid w:val="00D613E6"/>
    <w:rsid w:val="00D751B0"/>
    <w:rsid w:val="00D949BD"/>
    <w:rsid w:val="00DA5AF4"/>
    <w:rsid w:val="00DB5362"/>
    <w:rsid w:val="00DE53B6"/>
    <w:rsid w:val="00E13F8D"/>
    <w:rsid w:val="00EF7BC5"/>
    <w:rsid w:val="00F13D38"/>
    <w:rsid w:val="00F22E8E"/>
    <w:rsid w:val="00F42EF8"/>
    <w:rsid w:val="00F447BD"/>
    <w:rsid w:val="00F47BF5"/>
    <w:rsid w:val="00F63391"/>
    <w:rsid w:val="00FB5EBE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0B4B-77B2-784F-A1F9-748CB71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306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640E1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9B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5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9B5"/>
  </w:style>
  <w:style w:type="paragraph" w:styleId="Zpat">
    <w:name w:val="footer"/>
    <w:basedOn w:val="Normln"/>
    <w:link w:val="ZpatChar"/>
    <w:uiPriority w:val="99"/>
    <w:unhideWhenUsed/>
    <w:rsid w:val="00165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9B5"/>
  </w:style>
  <w:style w:type="character" w:styleId="Odkaznakoment">
    <w:name w:val="annotation reference"/>
    <w:basedOn w:val="Standardnpsmoodstavce"/>
    <w:uiPriority w:val="99"/>
    <w:semiHidden/>
    <w:unhideWhenUsed/>
    <w:rsid w:val="00380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B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B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B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B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B9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C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kulhavy@ambitmedi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Jiří Michna</cp:lastModifiedBy>
  <cp:revision>2</cp:revision>
  <dcterms:created xsi:type="dcterms:W3CDTF">2020-05-11T07:15:00Z</dcterms:created>
  <dcterms:modified xsi:type="dcterms:W3CDTF">2020-05-11T07:15:00Z</dcterms:modified>
</cp:coreProperties>
</file>